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399F7"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When Pope Boniface IV re-consecrated the Pantheon in Rome in 609 A.D. - he dedicated it to the victims of the Roman Persecution of Christians.  While no one knows how many Christians were killed - estimates range from 20,000 to 100,000.  While we don't have an accurate account, there are plenty of historical records that document the persecution and deaths.  Being a history buff - I found this public examination of Cyprian, Bishop of Carthage and his deacons by Proconsul Galerius Maximus in 258 A.D.</w:t>
      </w:r>
    </w:p>
    <w:p w14:paraId="3B7647B6"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43A9E6AF"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 xml:space="preserve">Galerius Maximus: "Are you </w:t>
      </w:r>
      <w:proofErr w:type="spellStart"/>
      <w:r w:rsidRPr="00FA079F">
        <w:rPr>
          <w:rFonts w:ascii="Times New Roman" w:hAnsi="Times New Roman" w:cs="Times New Roman"/>
          <w:kern w:val="0"/>
          <w:sz w:val="24"/>
          <w:szCs w:val="24"/>
        </w:rPr>
        <w:t>Thascius</w:t>
      </w:r>
      <w:proofErr w:type="spellEnd"/>
      <w:r w:rsidRPr="00FA079F">
        <w:rPr>
          <w:rFonts w:ascii="Times New Roman" w:hAnsi="Times New Roman" w:cs="Times New Roman"/>
          <w:kern w:val="0"/>
          <w:sz w:val="24"/>
          <w:szCs w:val="24"/>
        </w:rPr>
        <w:t xml:space="preserve"> Cyprianus?"</w:t>
      </w:r>
    </w:p>
    <w:p w14:paraId="6803B20C"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Cyprian: "I am."</w:t>
      </w:r>
    </w:p>
    <w:p w14:paraId="70D25477"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 xml:space="preserve">Galerius: "The most sacred Emperors have commanded you to conform </w:t>
      </w:r>
      <w:r w:rsidRPr="00FA079F">
        <w:rPr>
          <w:rFonts w:ascii="Times New Roman" w:hAnsi="Times New Roman" w:cs="Times New Roman"/>
          <w:kern w:val="0"/>
          <w:sz w:val="24"/>
          <w:szCs w:val="24"/>
        </w:rPr>
        <w:tab/>
      </w:r>
      <w:r w:rsidRPr="00FA079F">
        <w:rPr>
          <w:rFonts w:ascii="Times New Roman" w:hAnsi="Times New Roman" w:cs="Times New Roman"/>
          <w:kern w:val="0"/>
          <w:sz w:val="24"/>
          <w:szCs w:val="24"/>
        </w:rPr>
        <w:tab/>
      </w:r>
      <w:r w:rsidRPr="00FA079F">
        <w:rPr>
          <w:rFonts w:ascii="Times New Roman" w:hAnsi="Times New Roman" w:cs="Times New Roman"/>
          <w:kern w:val="0"/>
          <w:sz w:val="24"/>
          <w:szCs w:val="24"/>
        </w:rPr>
        <w:tab/>
        <w:t>to the Roman rites."</w:t>
      </w:r>
    </w:p>
    <w:p w14:paraId="4FFF5ED4"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Cyprian: "I refuse."</w:t>
      </w:r>
    </w:p>
    <w:p w14:paraId="12E5BFC3"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Galerius: "Take heed for yourself."</w:t>
      </w:r>
    </w:p>
    <w:p w14:paraId="12FA6007"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Cyprian: "Do as you are bid; in so clear a case I cannot take heed."</w:t>
      </w:r>
    </w:p>
    <w:p w14:paraId="2A42AB42"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5AB0DE17"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 xml:space="preserve">Galerius: "It is the sentence of this court that </w:t>
      </w:r>
      <w:proofErr w:type="spellStart"/>
      <w:r w:rsidRPr="00FA079F">
        <w:rPr>
          <w:rFonts w:ascii="Times New Roman" w:hAnsi="Times New Roman" w:cs="Times New Roman"/>
          <w:kern w:val="0"/>
          <w:sz w:val="24"/>
          <w:szCs w:val="24"/>
        </w:rPr>
        <w:t>Thascius</w:t>
      </w:r>
      <w:proofErr w:type="spellEnd"/>
      <w:r w:rsidRPr="00FA079F">
        <w:rPr>
          <w:rFonts w:ascii="Times New Roman" w:hAnsi="Times New Roman" w:cs="Times New Roman"/>
          <w:kern w:val="0"/>
          <w:sz w:val="24"/>
          <w:szCs w:val="24"/>
        </w:rPr>
        <w:t xml:space="preserve"> Cyprianus be executed with the sword."</w:t>
      </w:r>
    </w:p>
    <w:p w14:paraId="4E44ED66"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Cyprian responded: "Thanks be to God."  Let that sink in for a second.</w:t>
      </w:r>
    </w:p>
    <w:p w14:paraId="4554421D"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4C792721"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So, is that what it takes to be a saint?  The Roman Catholic Church has a very long and specific list of requirements for someone to become a saint.  Lutherans see it a little bit differently - thanks to people like St. Paul, St. Peter, St. Martin, St. Kazumi, St. Gerry and St. Andrew.</w:t>
      </w:r>
    </w:p>
    <w:p w14:paraId="5EDEF999"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2B1A4FE7" w14:textId="77777777" w:rsid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One of the differences between us and the Roman Catholic Church is we are all about All Saints' Day on November 1</w:t>
      </w:r>
      <w:proofErr w:type="gramStart"/>
      <w:r w:rsidRPr="00FA079F">
        <w:rPr>
          <w:rFonts w:ascii="Times New Roman" w:hAnsi="Times New Roman" w:cs="Times New Roman"/>
          <w:kern w:val="0"/>
          <w:sz w:val="24"/>
          <w:szCs w:val="24"/>
        </w:rPr>
        <w:t>st  giving</w:t>
      </w:r>
      <w:proofErr w:type="gramEnd"/>
      <w:r w:rsidRPr="00FA079F">
        <w:rPr>
          <w:rFonts w:ascii="Times New Roman" w:hAnsi="Times New Roman" w:cs="Times New Roman"/>
          <w:kern w:val="0"/>
          <w:sz w:val="24"/>
          <w:szCs w:val="24"/>
        </w:rPr>
        <w:t xml:space="preserve"> thanks for the giants whose shoulders we stand on - but November 2nd, All Souls' Day is one we struggle with.  Boniface IV created All Souls' Day for those who had died but weren't in heaven yet - meaning purgatory - turns into more of a fundraising thing than Biblical truth.  The Lutheran Church doesn't believe in Purgatory - we hold to Hebrews 9:27 that says, "</w:t>
      </w:r>
      <w:r w:rsidRPr="00FA079F">
        <w:rPr>
          <w:rFonts w:ascii="Times New Roman" w:hAnsi="Times New Roman" w:cs="Times New Roman"/>
          <w:i/>
          <w:iCs/>
          <w:kern w:val="0"/>
          <w:sz w:val="24"/>
          <w:szCs w:val="24"/>
        </w:rPr>
        <w:t>It is appointed once for a man to die and then the judgment</w:t>
      </w:r>
      <w:r w:rsidRPr="00FA079F">
        <w:rPr>
          <w:rFonts w:ascii="Times New Roman" w:hAnsi="Times New Roman" w:cs="Times New Roman"/>
          <w:kern w:val="0"/>
          <w:sz w:val="24"/>
          <w:szCs w:val="24"/>
        </w:rPr>
        <w:t>."</w:t>
      </w:r>
    </w:p>
    <w:p w14:paraId="68E18D2A"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2B782B48"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 xml:space="preserve">Saints is a New Testament term - it's used 62 times - mostly </w:t>
      </w:r>
      <w:proofErr w:type="gramStart"/>
      <w:r w:rsidRPr="00FA079F">
        <w:rPr>
          <w:rFonts w:ascii="Times New Roman" w:hAnsi="Times New Roman" w:cs="Times New Roman"/>
          <w:kern w:val="0"/>
          <w:sz w:val="24"/>
          <w:szCs w:val="24"/>
        </w:rPr>
        <w:t>about</w:t>
      </w:r>
      <w:proofErr w:type="gramEnd"/>
      <w:r w:rsidRPr="00FA079F">
        <w:rPr>
          <w:rFonts w:ascii="Times New Roman" w:hAnsi="Times New Roman" w:cs="Times New Roman"/>
          <w:kern w:val="0"/>
          <w:sz w:val="24"/>
          <w:szCs w:val="24"/>
        </w:rPr>
        <w:t xml:space="preserve"> people who were still alive.  St. Paul addresses his letters to "</w:t>
      </w:r>
      <w:r w:rsidRPr="00FA079F">
        <w:rPr>
          <w:rFonts w:ascii="Times New Roman" w:hAnsi="Times New Roman" w:cs="Times New Roman"/>
          <w:i/>
          <w:iCs/>
          <w:kern w:val="0"/>
          <w:sz w:val="24"/>
          <w:szCs w:val="24"/>
        </w:rPr>
        <w:t>the saints in</w:t>
      </w:r>
      <w:r w:rsidRPr="00FA079F">
        <w:rPr>
          <w:rFonts w:ascii="Times New Roman" w:hAnsi="Times New Roman" w:cs="Times New Roman"/>
          <w:kern w:val="0"/>
          <w:sz w:val="24"/>
          <w:szCs w:val="24"/>
        </w:rPr>
        <w:t xml:space="preserve">..."  St. Luke talks about the "saints" in various places Peter visited.  Luther pushed "simul </w:t>
      </w:r>
      <w:proofErr w:type="spellStart"/>
      <w:r w:rsidRPr="00FA079F">
        <w:rPr>
          <w:rFonts w:ascii="Times New Roman" w:hAnsi="Times New Roman" w:cs="Times New Roman"/>
          <w:kern w:val="0"/>
          <w:sz w:val="24"/>
          <w:szCs w:val="24"/>
        </w:rPr>
        <w:t>justus</w:t>
      </w:r>
      <w:proofErr w:type="spellEnd"/>
      <w:r w:rsidRPr="00FA079F">
        <w:rPr>
          <w:rFonts w:ascii="Times New Roman" w:hAnsi="Times New Roman" w:cs="Times New Roman"/>
          <w:kern w:val="0"/>
          <w:sz w:val="24"/>
          <w:szCs w:val="24"/>
        </w:rPr>
        <w:t xml:space="preserve"> et </w:t>
      </w:r>
      <w:proofErr w:type="spellStart"/>
      <w:r w:rsidRPr="00FA079F">
        <w:rPr>
          <w:rFonts w:ascii="Times New Roman" w:hAnsi="Times New Roman" w:cs="Times New Roman"/>
          <w:kern w:val="0"/>
          <w:sz w:val="24"/>
          <w:szCs w:val="24"/>
        </w:rPr>
        <w:t>peccator</w:t>
      </w:r>
      <w:proofErr w:type="spellEnd"/>
      <w:r w:rsidRPr="00FA079F">
        <w:rPr>
          <w:rFonts w:ascii="Times New Roman" w:hAnsi="Times New Roman" w:cs="Times New Roman"/>
          <w:kern w:val="0"/>
          <w:sz w:val="24"/>
          <w:szCs w:val="24"/>
        </w:rPr>
        <w:t>" - Latin for "simultaneously saint and sinner."  All of this is a long-winded explanation to remind you that - you are not only a unique and unreproducible miracle of God - but you are also one of His glorious saints right here and right now.</w:t>
      </w:r>
    </w:p>
    <w:p w14:paraId="3C21453E"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636A3E6D"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When Jesus starts all those, "</w:t>
      </w:r>
      <w:r w:rsidRPr="00FA079F">
        <w:rPr>
          <w:rFonts w:ascii="Times New Roman" w:hAnsi="Times New Roman" w:cs="Times New Roman"/>
          <w:i/>
          <w:iCs/>
          <w:kern w:val="0"/>
          <w:sz w:val="24"/>
          <w:szCs w:val="24"/>
        </w:rPr>
        <w:t>blessed are they who</w:t>
      </w:r>
      <w:r w:rsidRPr="00FA079F">
        <w:rPr>
          <w:rFonts w:ascii="Times New Roman" w:hAnsi="Times New Roman" w:cs="Times New Roman"/>
          <w:kern w:val="0"/>
          <w:sz w:val="24"/>
          <w:szCs w:val="24"/>
        </w:rPr>
        <w:t xml:space="preserve">..." - it can sound like He wants us to work harder - be kinder - love more - hate less.  All of which this world could use more of.  Where we </w:t>
      </w:r>
      <w:proofErr w:type="gramStart"/>
      <w:r w:rsidRPr="00FA079F">
        <w:rPr>
          <w:rFonts w:ascii="Times New Roman" w:hAnsi="Times New Roman" w:cs="Times New Roman"/>
          <w:kern w:val="0"/>
          <w:sz w:val="24"/>
          <w:szCs w:val="24"/>
        </w:rPr>
        <w:t>have to</w:t>
      </w:r>
      <w:proofErr w:type="gramEnd"/>
      <w:r w:rsidRPr="00FA079F">
        <w:rPr>
          <w:rFonts w:ascii="Times New Roman" w:hAnsi="Times New Roman" w:cs="Times New Roman"/>
          <w:kern w:val="0"/>
          <w:sz w:val="24"/>
          <w:szCs w:val="24"/>
        </w:rPr>
        <w:t xml:space="preserve"> be careful is thinking that those who do "more" will be loved "more" by God.</w:t>
      </w:r>
    </w:p>
    <w:p w14:paraId="7DE9D2CE"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0E4928AB"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Last week our key verse was St. Paul's note to the church at Ephesus where He said, "</w:t>
      </w:r>
      <w:r w:rsidRPr="00FA079F">
        <w:rPr>
          <w:rFonts w:ascii="Times New Roman" w:hAnsi="Times New Roman" w:cs="Times New Roman"/>
          <w:i/>
          <w:iCs/>
          <w:kern w:val="0"/>
          <w:sz w:val="24"/>
          <w:szCs w:val="24"/>
        </w:rPr>
        <w:t>you are saved by grace through faith - and it's not your work - it's the gift of God so no one can boast</w:t>
      </w:r>
      <w:r w:rsidRPr="00FA079F">
        <w:rPr>
          <w:rFonts w:ascii="Times New Roman" w:hAnsi="Times New Roman" w:cs="Times New Roman"/>
          <w:kern w:val="0"/>
          <w:sz w:val="24"/>
          <w:szCs w:val="24"/>
        </w:rPr>
        <w:t xml:space="preserve">."  I think you can see some tension between Reformation and All Saints' Sundays.   </w:t>
      </w:r>
    </w:p>
    <w:p w14:paraId="27A9D71A"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39ADD604"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When in doubt, sit at the feet of Jesus.  In Matthew 21:28 He says, "</w:t>
      </w:r>
      <w:r w:rsidRPr="00FA079F">
        <w:rPr>
          <w:rFonts w:ascii="Times New Roman" w:hAnsi="Times New Roman" w:cs="Times New Roman"/>
          <w:i/>
          <w:iCs/>
          <w:kern w:val="0"/>
          <w:sz w:val="24"/>
          <w:szCs w:val="24"/>
        </w:rPr>
        <w:t xml:space="preserve">what do you think? A man had two sons. He went to the first and said, ‘My son, go, work in the vineyard today.’  The son </w:t>
      </w:r>
      <w:r w:rsidRPr="00FA079F">
        <w:rPr>
          <w:rFonts w:ascii="Times New Roman" w:hAnsi="Times New Roman" w:cs="Times New Roman"/>
          <w:i/>
          <w:iCs/>
          <w:kern w:val="0"/>
          <w:sz w:val="24"/>
          <w:szCs w:val="24"/>
        </w:rPr>
        <w:lastRenderedPageBreak/>
        <w:t xml:space="preserve">answered, ‘I don’t want to!’ But later he changed his mind and went to work.  The father to his other son and said the same thing.  ‘I will be happy </w:t>
      </w:r>
      <w:proofErr w:type="gramStart"/>
      <w:r w:rsidRPr="00FA079F">
        <w:rPr>
          <w:rFonts w:ascii="Times New Roman" w:hAnsi="Times New Roman" w:cs="Times New Roman"/>
          <w:i/>
          <w:iCs/>
          <w:kern w:val="0"/>
          <w:sz w:val="24"/>
          <w:szCs w:val="24"/>
        </w:rPr>
        <w:t>to</w:t>
      </w:r>
      <w:proofErr w:type="gramEnd"/>
      <w:r w:rsidRPr="00FA079F">
        <w:rPr>
          <w:rFonts w:ascii="Times New Roman" w:hAnsi="Times New Roman" w:cs="Times New Roman"/>
          <w:i/>
          <w:iCs/>
          <w:kern w:val="0"/>
          <w:sz w:val="24"/>
          <w:szCs w:val="24"/>
        </w:rPr>
        <w:t xml:space="preserve">, sir,’ the other son answered - but he never went."  Jesus then asks the crowd a question, "Which of the two did the father’s will?”  </w:t>
      </w:r>
      <w:r w:rsidRPr="00FA079F">
        <w:rPr>
          <w:rFonts w:ascii="Times New Roman" w:hAnsi="Times New Roman" w:cs="Times New Roman"/>
          <w:kern w:val="0"/>
          <w:sz w:val="24"/>
          <w:szCs w:val="24"/>
        </w:rPr>
        <w:t>The crowd is no dummy - they shout out</w:t>
      </w:r>
      <w:r w:rsidRPr="00FA079F">
        <w:rPr>
          <w:rFonts w:ascii="Times New Roman" w:hAnsi="Times New Roman" w:cs="Times New Roman"/>
          <w:i/>
          <w:iCs/>
          <w:kern w:val="0"/>
          <w:sz w:val="24"/>
          <w:szCs w:val="24"/>
        </w:rPr>
        <w:t xml:space="preserve">, "the first son!"  Jesus then says, "Tax collectors and prostitutes are entering the kingdom of God ahead of you! </w:t>
      </w:r>
      <w:r w:rsidRPr="00FA079F">
        <w:rPr>
          <w:rFonts w:ascii="Times New Roman" w:hAnsi="Times New Roman" w:cs="Times New Roman"/>
          <w:i/>
          <w:iCs/>
          <w:kern w:val="0"/>
          <w:sz w:val="24"/>
          <w:szCs w:val="24"/>
          <w:vertAlign w:val="superscript"/>
        </w:rPr>
        <w:t xml:space="preserve"> </w:t>
      </w:r>
      <w:r w:rsidRPr="00FA079F">
        <w:rPr>
          <w:rFonts w:ascii="Times New Roman" w:hAnsi="Times New Roman" w:cs="Times New Roman"/>
          <w:i/>
          <w:iCs/>
          <w:kern w:val="0"/>
          <w:sz w:val="24"/>
          <w:szCs w:val="24"/>
        </w:rPr>
        <w:t>John told you about the way of righteousness, but you didn’t believe him - the Tax collectors and prostitutes did</w:t>
      </w:r>
      <w:r w:rsidRPr="00FA079F">
        <w:rPr>
          <w:rFonts w:ascii="Times New Roman" w:hAnsi="Times New Roman" w:cs="Times New Roman"/>
          <w:kern w:val="0"/>
          <w:sz w:val="24"/>
          <w:szCs w:val="24"/>
        </w:rPr>
        <w:t xml:space="preserve">."  Ouch.  </w:t>
      </w:r>
    </w:p>
    <w:p w14:paraId="5CF81B90"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3546416C" w14:textId="77777777" w:rsid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Jesus is trying to help us understand being a saint is less about all the stuff we promise and all the stuff we do - and more about God working in and through us.  Sainthood is a matter of the heart.  Matthew 6:21, "</w:t>
      </w:r>
      <w:r w:rsidRPr="00FA079F">
        <w:rPr>
          <w:rFonts w:ascii="Times New Roman" w:hAnsi="Times New Roman" w:cs="Times New Roman"/>
          <w:i/>
          <w:iCs/>
          <w:kern w:val="0"/>
          <w:sz w:val="24"/>
          <w:szCs w:val="24"/>
        </w:rPr>
        <w:t>where your treasure is - there your heart will be also</w:t>
      </w:r>
      <w:r w:rsidRPr="00FA079F">
        <w:rPr>
          <w:rFonts w:ascii="Times New Roman" w:hAnsi="Times New Roman" w:cs="Times New Roman"/>
          <w:kern w:val="0"/>
          <w:sz w:val="24"/>
          <w:szCs w:val="24"/>
        </w:rPr>
        <w:t>."</w:t>
      </w:r>
    </w:p>
    <w:p w14:paraId="5AA52BE4"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6348AB77"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 xml:space="preserve">When I installed my son-in-law at the church in Santa Maria a few weeks ago we got to watch a rocket launch from Vandenburg SFB - something I'd only seen on TV.  I wanted to know more so I Googled it - an ad keyed to my search metric popped up.  It was from a company that will launch your ashes into space - which they promise, "your friends and loved ones will never forget."   They even have a list of famous people who have "gone where no one has gone before..."  I went down the rabbit hole and found another company that </w:t>
      </w:r>
      <w:proofErr w:type="gramStart"/>
      <w:r w:rsidRPr="00FA079F">
        <w:rPr>
          <w:rFonts w:ascii="Times New Roman" w:hAnsi="Times New Roman" w:cs="Times New Roman"/>
          <w:kern w:val="0"/>
          <w:sz w:val="24"/>
          <w:szCs w:val="24"/>
        </w:rPr>
        <w:t>actually promises</w:t>
      </w:r>
      <w:proofErr w:type="gramEnd"/>
      <w:r w:rsidRPr="00FA079F">
        <w:rPr>
          <w:rFonts w:ascii="Times New Roman" w:hAnsi="Times New Roman" w:cs="Times New Roman"/>
          <w:kern w:val="0"/>
          <w:sz w:val="24"/>
          <w:szCs w:val="24"/>
        </w:rPr>
        <w:t xml:space="preserve"> having your ashes launched into space is a great way to be closer to God.  Can you </w:t>
      </w:r>
      <w:proofErr w:type="gramStart"/>
      <w:r w:rsidRPr="00FA079F">
        <w:rPr>
          <w:rFonts w:ascii="Times New Roman" w:hAnsi="Times New Roman" w:cs="Times New Roman"/>
          <w:kern w:val="0"/>
          <w:sz w:val="24"/>
          <w:szCs w:val="24"/>
        </w:rPr>
        <w:t>actually get</w:t>
      </w:r>
      <w:proofErr w:type="gramEnd"/>
      <w:r w:rsidRPr="00FA079F">
        <w:rPr>
          <w:rFonts w:ascii="Times New Roman" w:hAnsi="Times New Roman" w:cs="Times New Roman"/>
          <w:kern w:val="0"/>
          <w:sz w:val="24"/>
          <w:szCs w:val="24"/>
        </w:rPr>
        <w:t xml:space="preserve"> closer than God living in your heart?</w:t>
      </w:r>
    </w:p>
    <w:p w14:paraId="75E6EF42"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3775C0EC"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 xml:space="preserve">Think about the things people do to prove they love God.  St. Simon spent 36 years living on top of a pole.  Monks and Nuns take vows of "poverty, chastity and obedience."  Oral Roberts built a hospital after talking to a </w:t>
      </w:r>
      <w:proofErr w:type="gramStart"/>
      <w:r w:rsidRPr="00FA079F">
        <w:rPr>
          <w:rFonts w:ascii="Times New Roman" w:hAnsi="Times New Roman" w:cs="Times New Roman"/>
          <w:kern w:val="0"/>
          <w:sz w:val="24"/>
          <w:szCs w:val="24"/>
        </w:rPr>
        <w:t>900 foot tall</w:t>
      </w:r>
      <w:proofErr w:type="gramEnd"/>
      <w:r w:rsidRPr="00FA079F">
        <w:rPr>
          <w:rFonts w:ascii="Times New Roman" w:hAnsi="Times New Roman" w:cs="Times New Roman"/>
          <w:kern w:val="0"/>
          <w:sz w:val="24"/>
          <w:szCs w:val="24"/>
        </w:rPr>
        <w:t xml:space="preserve"> Jesus - and wanted to build a 900 foot tall statue of Jesus.  Some southern churches play with snakes and drink poison.  Albert </w:t>
      </w:r>
      <w:proofErr w:type="spellStart"/>
      <w:r w:rsidRPr="00FA079F">
        <w:rPr>
          <w:rFonts w:ascii="Times New Roman" w:hAnsi="Times New Roman" w:cs="Times New Roman"/>
          <w:kern w:val="0"/>
          <w:sz w:val="24"/>
          <w:szCs w:val="24"/>
        </w:rPr>
        <w:t>Gubay</w:t>
      </w:r>
      <w:proofErr w:type="spellEnd"/>
      <w:r w:rsidRPr="00FA079F">
        <w:rPr>
          <w:rFonts w:ascii="Times New Roman" w:hAnsi="Times New Roman" w:cs="Times New Roman"/>
          <w:kern w:val="0"/>
          <w:sz w:val="24"/>
          <w:szCs w:val="24"/>
        </w:rPr>
        <w:t xml:space="preserve"> and Ray Kroc gave their billions to their churches.  </w:t>
      </w:r>
    </w:p>
    <w:p w14:paraId="3B76E0A5"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5A94FBA6" w14:textId="736B59FF"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Does that automatically qualify you for sainthood?  Is it enough to just "do something" - or is there more?  Back to John 10, Jesus said "</w:t>
      </w:r>
      <w:r w:rsidRPr="00FA079F">
        <w:rPr>
          <w:rFonts w:ascii="Times New Roman" w:hAnsi="Times New Roman" w:cs="Times New Roman"/>
          <w:i/>
          <w:iCs/>
          <w:kern w:val="0"/>
          <w:sz w:val="24"/>
          <w:szCs w:val="24"/>
        </w:rPr>
        <w:t>it is with your heart that you believe and are justified, and it is with your mouth that you profess your faith and are saved</w:t>
      </w:r>
      <w:r w:rsidRPr="00FA079F">
        <w:rPr>
          <w:rFonts w:ascii="Times New Roman" w:hAnsi="Times New Roman" w:cs="Times New Roman"/>
          <w:kern w:val="0"/>
          <w:sz w:val="24"/>
          <w:szCs w:val="24"/>
        </w:rPr>
        <w:t xml:space="preserve">."  The Bible says it's not an either/or proposition - but a both/and.  While we may not be able to answer: "which came first - the chicken or the egg" - when it comes to sainthood - faith </w:t>
      </w:r>
      <w:proofErr w:type="gramStart"/>
      <w:r w:rsidRPr="00FA079F">
        <w:rPr>
          <w:rFonts w:ascii="Times New Roman" w:hAnsi="Times New Roman" w:cs="Times New Roman"/>
          <w:kern w:val="0"/>
          <w:sz w:val="24"/>
          <w:szCs w:val="24"/>
        </w:rPr>
        <w:t>has to</w:t>
      </w:r>
      <w:proofErr w:type="gramEnd"/>
      <w:r w:rsidRPr="00FA079F">
        <w:rPr>
          <w:rFonts w:ascii="Times New Roman" w:hAnsi="Times New Roman" w:cs="Times New Roman"/>
          <w:kern w:val="0"/>
          <w:sz w:val="24"/>
          <w:szCs w:val="24"/>
        </w:rPr>
        <w:t xml:space="preserve"> come before anything else.</w:t>
      </w:r>
    </w:p>
    <w:p w14:paraId="2086E3C0"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71DC0B6C" w14:textId="14BEE83C"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 xml:space="preserve">Most of us want God to notice us.  And sometimes we assume if other people notice us - God will notice us.  It's like reading a book or playing on your phone or sipping an expensive coffee and you notice everyone looking in the same direction.  It makes you think you should look too - or you see a video that has millions of views - so you think you should watch it.  Sitting on top of a </w:t>
      </w:r>
      <w:proofErr w:type="gramStart"/>
      <w:r w:rsidRPr="00FA079F">
        <w:rPr>
          <w:rFonts w:ascii="Times New Roman" w:hAnsi="Times New Roman" w:cs="Times New Roman"/>
          <w:kern w:val="0"/>
          <w:sz w:val="24"/>
          <w:szCs w:val="24"/>
        </w:rPr>
        <w:t>60 foot tall</w:t>
      </w:r>
      <w:proofErr w:type="gramEnd"/>
      <w:r w:rsidRPr="00FA079F">
        <w:rPr>
          <w:rFonts w:ascii="Times New Roman" w:hAnsi="Times New Roman" w:cs="Times New Roman"/>
          <w:kern w:val="0"/>
          <w:sz w:val="24"/>
          <w:szCs w:val="24"/>
        </w:rPr>
        <w:t xml:space="preserve"> pole for 36 years, giving away all your money, giving up life's pleasures, playing with snakes - will that get God's attention?  And if I can't get God's attention while I'm alive - what if I get shot into space - will God at least glance in my direction as I fly by?</w:t>
      </w:r>
    </w:p>
    <w:p w14:paraId="21AF23CD"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56FD22CC"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To better understand sainthood - we need a better understanding of our Gospel lesson.  Those, "</w:t>
      </w:r>
      <w:r w:rsidRPr="00FA079F">
        <w:rPr>
          <w:rFonts w:ascii="Times New Roman" w:hAnsi="Times New Roman" w:cs="Times New Roman"/>
          <w:i/>
          <w:iCs/>
          <w:kern w:val="0"/>
          <w:sz w:val="24"/>
          <w:szCs w:val="24"/>
        </w:rPr>
        <w:t>blessed art the meek and the merciful and those who seek righteousness and the persecuted and the peacemakers</w:t>
      </w:r>
      <w:r w:rsidRPr="00FA079F">
        <w:rPr>
          <w:rFonts w:ascii="Times New Roman" w:hAnsi="Times New Roman" w:cs="Times New Roman"/>
          <w:kern w:val="0"/>
          <w:sz w:val="24"/>
          <w:szCs w:val="24"/>
        </w:rPr>
        <w:t>" are very lofty goals to aim for.  But is Jesus really dangling a few blessings in front of us so like Pavlov's dog we will start salivating and rolling over and running in circles?</w:t>
      </w:r>
    </w:p>
    <w:p w14:paraId="482CD635"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7B2290E2"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lastRenderedPageBreak/>
        <w:t>To be a saint is to live differently.  And this difference is noticeable.  But it comes at a price.  To be a saint is to understand this life is slipping away and the more tightly we hold to it - the faster it runs through our fingers.  Saints live with outstretched and open hands - fingers spread wide - believing everything they have is not only a gift - but is to be shared with the world.  To be a saint is to slowly learn to do more than weep for the broken and lost.  To be a saint is to understand this world is not all there is - there is something more.  And the saint somehow lives fully in both places at the same time because the "now - but not yet" gives purpose and reason to the "now - but running through our fingers."</w:t>
      </w:r>
    </w:p>
    <w:p w14:paraId="781D21F0"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10ABED80"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We don't just remember Saints Paul, Timothy, Agnes and Simon today.  We also pause to remember our own saints - those who helped us find Jesus - who sat with us when we were at the end of our rope - who held our hand when no one else would - whose shoulders we sat on or stood on so we could see further.  Especially today we remember those we can no longer talk to or hold their hand because they are with Jesus.</w:t>
      </w:r>
      <w:r w:rsidRPr="00FA079F">
        <w:rPr>
          <w:rFonts w:ascii="Times New Roman" w:hAnsi="Times New Roman" w:cs="Times New Roman"/>
          <w:kern w:val="0"/>
          <w:sz w:val="24"/>
          <w:szCs w:val="24"/>
        </w:rPr>
        <w:br/>
      </w:r>
    </w:p>
    <w:p w14:paraId="2EC2FDF9"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 xml:space="preserve">Over the past 34 years here - I have watched far too many </w:t>
      </w:r>
      <w:proofErr w:type="gramStart"/>
      <w:r w:rsidRPr="00FA079F">
        <w:rPr>
          <w:rFonts w:ascii="Times New Roman" w:hAnsi="Times New Roman" w:cs="Times New Roman"/>
          <w:kern w:val="0"/>
          <w:sz w:val="24"/>
          <w:szCs w:val="24"/>
        </w:rPr>
        <w:t>die</w:t>
      </w:r>
      <w:proofErr w:type="gramEnd"/>
      <w:r w:rsidRPr="00FA079F">
        <w:rPr>
          <w:rFonts w:ascii="Times New Roman" w:hAnsi="Times New Roman" w:cs="Times New Roman"/>
          <w:kern w:val="0"/>
          <w:sz w:val="24"/>
          <w:szCs w:val="24"/>
        </w:rPr>
        <w:t xml:space="preserve">.  Some were suffering in ways beyond imagination.  I did not want them to go - but I also did not want them to suffer any more.  There were those I got angry at God about - whose lives, in my opinion - ended far too soon and I openly challenged Him on whether letting them live a few more years would really ruin some grand plan.  There were those who I was uncertain of their faith and wished I could have had just one more conversation with.  </w:t>
      </w:r>
    </w:p>
    <w:p w14:paraId="09961553"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5DBCB8CA"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There are three passages I pour over when such moments come.  The first is Psalm 116, "</w:t>
      </w:r>
      <w:r w:rsidRPr="00FA079F">
        <w:rPr>
          <w:rFonts w:ascii="Times New Roman" w:hAnsi="Times New Roman" w:cs="Times New Roman"/>
          <w:i/>
          <w:iCs/>
          <w:kern w:val="0"/>
          <w:sz w:val="24"/>
          <w:szCs w:val="24"/>
        </w:rPr>
        <w:t>Precious in the sight of the Lord is the death of His saints</w:t>
      </w:r>
      <w:r w:rsidRPr="00FA079F">
        <w:rPr>
          <w:rFonts w:ascii="Times New Roman" w:hAnsi="Times New Roman" w:cs="Times New Roman"/>
          <w:kern w:val="0"/>
          <w:sz w:val="24"/>
          <w:szCs w:val="24"/>
        </w:rPr>
        <w:t>."  The second, Psalm 139, "</w:t>
      </w:r>
      <w:r w:rsidRPr="00FA079F">
        <w:rPr>
          <w:rFonts w:ascii="Times New Roman" w:hAnsi="Times New Roman" w:cs="Times New Roman"/>
          <w:i/>
          <w:iCs/>
          <w:kern w:val="0"/>
          <w:sz w:val="24"/>
          <w:szCs w:val="24"/>
        </w:rPr>
        <w:t>Your eyes saw me when I was formless; all my days were written in Your book before one of them came to be</w:t>
      </w:r>
      <w:r w:rsidRPr="00FA079F">
        <w:rPr>
          <w:rFonts w:ascii="Times New Roman" w:hAnsi="Times New Roman" w:cs="Times New Roman"/>
          <w:kern w:val="0"/>
          <w:sz w:val="24"/>
          <w:szCs w:val="24"/>
        </w:rPr>
        <w:t>."  The third, Psalm 46, "</w:t>
      </w:r>
      <w:r w:rsidRPr="00FA079F">
        <w:rPr>
          <w:rFonts w:ascii="Times New Roman" w:hAnsi="Times New Roman" w:cs="Times New Roman"/>
          <w:i/>
          <w:iCs/>
          <w:kern w:val="0"/>
          <w:sz w:val="24"/>
          <w:szCs w:val="24"/>
        </w:rPr>
        <w:t>Be still and know that I am God</w:t>
      </w:r>
      <w:r w:rsidRPr="00FA079F">
        <w:rPr>
          <w:rFonts w:ascii="Times New Roman" w:hAnsi="Times New Roman" w:cs="Times New Roman"/>
          <w:kern w:val="0"/>
          <w:sz w:val="24"/>
          <w:szCs w:val="24"/>
        </w:rPr>
        <w:t xml:space="preserve">."    </w:t>
      </w:r>
    </w:p>
    <w:p w14:paraId="2C09FA98"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15DF7190"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 xml:space="preserve">We live in a world that doesn't believe in God any more than it believes in Santa or the Easter Bunny or honest politicians.  They use the word God a lot - and are quick to blame Him when bad things happen - but when it comes right down to it - God is just an antiquated myth for most folks.  They desperately want to believe everyone is really a good person deep down - and science, philosophy and politics just </w:t>
      </w:r>
      <w:proofErr w:type="gramStart"/>
      <w:r w:rsidRPr="00FA079F">
        <w:rPr>
          <w:rFonts w:ascii="Times New Roman" w:hAnsi="Times New Roman" w:cs="Times New Roman"/>
          <w:kern w:val="0"/>
          <w:sz w:val="24"/>
          <w:szCs w:val="24"/>
        </w:rPr>
        <w:t>hasn't</w:t>
      </w:r>
      <w:proofErr w:type="gramEnd"/>
      <w:r w:rsidRPr="00FA079F">
        <w:rPr>
          <w:rFonts w:ascii="Times New Roman" w:hAnsi="Times New Roman" w:cs="Times New Roman"/>
          <w:kern w:val="0"/>
          <w:sz w:val="24"/>
          <w:szCs w:val="24"/>
        </w:rPr>
        <w:t xml:space="preserve"> figured out how to tap into that innate goodness so the world can be an eternal Hallmark movie.  You would think after thousands of years of thinking and believing - and the world still being upside down - they'd give up or at least try something different - but they are stubborn that way.</w:t>
      </w:r>
    </w:p>
    <w:p w14:paraId="38145AB5"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7FE8B0D6"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 xml:space="preserve">2,000 years ago, several thousand people gathered in a meadow.  They threw some blankets down, faced the same direction and listened to a traveling preacher.  Their nation was ruled </w:t>
      </w:r>
      <w:proofErr w:type="gramStart"/>
      <w:r w:rsidRPr="00FA079F">
        <w:rPr>
          <w:rFonts w:ascii="Times New Roman" w:hAnsi="Times New Roman" w:cs="Times New Roman"/>
          <w:kern w:val="0"/>
          <w:sz w:val="24"/>
          <w:szCs w:val="24"/>
        </w:rPr>
        <w:t>with</w:t>
      </w:r>
      <w:proofErr w:type="gramEnd"/>
      <w:r w:rsidRPr="00FA079F">
        <w:rPr>
          <w:rFonts w:ascii="Times New Roman" w:hAnsi="Times New Roman" w:cs="Times New Roman"/>
          <w:kern w:val="0"/>
          <w:sz w:val="24"/>
          <w:szCs w:val="24"/>
        </w:rPr>
        <w:t xml:space="preserve"> an iron fist by Roman soldiers and politicians.  There were crosses on the main roads with bodies hanging on them as a reminder of what happens when you cross those soldiers or government. Women were little more than servants in the society.  The church was corrupt - so much so they taught if you were sick or mentally ill or childless or poor - you deserved it.  I wish I could tell you things were different today - but they aren't - which is why last week I reminded you that I'm not God and the church isn't God and the pews and stained </w:t>
      </w:r>
      <w:proofErr w:type="gramStart"/>
      <w:r w:rsidRPr="00FA079F">
        <w:rPr>
          <w:rFonts w:ascii="Times New Roman" w:hAnsi="Times New Roman" w:cs="Times New Roman"/>
          <w:kern w:val="0"/>
          <w:sz w:val="24"/>
          <w:szCs w:val="24"/>
        </w:rPr>
        <w:t>glass</w:t>
      </w:r>
      <w:proofErr w:type="gramEnd"/>
      <w:r w:rsidRPr="00FA079F">
        <w:rPr>
          <w:rFonts w:ascii="Times New Roman" w:hAnsi="Times New Roman" w:cs="Times New Roman"/>
          <w:kern w:val="0"/>
          <w:sz w:val="24"/>
          <w:szCs w:val="24"/>
        </w:rPr>
        <w:t xml:space="preserve"> and hymnals aren't God.  Never get us confused with God because it just brings about a heartbreak that you don't need.</w:t>
      </w:r>
    </w:p>
    <w:p w14:paraId="1CD4EED7"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2FDB7391"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lastRenderedPageBreak/>
        <w:t xml:space="preserve">What would Jesus have to promise you for you to be all-in?  What would it take for you to abandon everything and follow Him no matter where He went?  Take your time responding....  </w:t>
      </w:r>
    </w:p>
    <w:p w14:paraId="10ED43C4"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794D719E"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 xml:space="preserve">You're sitting on a blanket in a field listening to a Preacher.  Your nation is run by people who hate you and everything you stand for.  Some church leaders </w:t>
      </w:r>
      <w:proofErr w:type="gramStart"/>
      <w:r w:rsidRPr="00FA079F">
        <w:rPr>
          <w:rFonts w:ascii="Times New Roman" w:hAnsi="Times New Roman" w:cs="Times New Roman"/>
          <w:kern w:val="0"/>
          <w:sz w:val="24"/>
          <w:szCs w:val="24"/>
        </w:rPr>
        <w:t>tells</w:t>
      </w:r>
      <w:proofErr w:type="gramEnd"/>
      <w:r w:rsidRPr="00FA079F">
        <w:rPr>
          <w:rFonts w:ascii="Times New Roman" w:hAnsi="Times New Roman" w:cs="Times New Roman"/>
          <w:kern w:val="0"/>
          <w:sz w:val="24"/>
          <w:szCs w:val="24"/>
        </w:rPr>
        <w:t xml:space="preserve"> you </w:t>
      </w:r>
      <w:proofErr w:type="spellStart"/>
      <w:r w:rsidRPr="00FA079F">
        <w:rPr>
          <w:rFonts w:ascii="Times New Roman" w:hAnsi="Times New Roman" w:cs="Times New Roman"/>
          <w:kern w:val="0"/>
          <w:sz w:val="24"/>
          <w:szCs w:val="24"/>
        </w:rPr>
        <w:t>you</w:t>
      </w:r>
      <w:proofErr w:type="spellEnd"/>
      <w:r w:rsidRPr="00FA079F">
        <w:rPr>
          <w:rFonts w:ascii="Times New Roman" w:hAnsi="Times New Roman" w:cs="Times New Roman"/>
          <w:kern w:val="0"/>
          <w:sz w:val="24"/>
          <w:szCs w:val="24"/>
        </w:rPr>
        <w:t xml:space="preserve"> deserve all the bad things in your life because you aren't holy enough.  What would this Preacher have to promise you to get your attention and get you to follow Him?</w:t>
      </w:r>
    </w:p>
    <w:p w14:paraId="2B0CBC2D"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229BD4E7"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Jesus walks up on this little hill - just high enough so they can see and hear Him.  Instead of making promises about overthrowing the government or reforming the church or letting everyone win the lottery - He says, "</w:t>
      </w:r>
      <w:r w:rsidRPr="00FA079F">
        <w:rPr>
          <w:rFonts w:ascii="Times New Roman" w:hAnsi="Times New Roman" w:cs="Times New Roman"/>
          <w:i/>
          <w:iCs/>
          <w:kern w:val="0"/>
          <w:sz w:val="24"/>
          <w:szCs w:val="24"/>
        </w:rPr>
        <w:t>blessed are the poor in spirit and those who mourn and those who gentle and those who hunger and thirst for righteousness and the pure in heart and the persecuted</w:t>
      </w:r>
      <w:r w:rsidRPr="00FA079F">
        <w:rPr>
          <w:rFonts w:ascii="Times New Roman" w:hAnsi="Times New Roman" w:cs="Times New Roman"/>
          <w:kern w:val="0"/>
          <w:sz w:val="24"/>
          <w:szCs w:val="24"/>
        </w:rPr>
        <w:t xml:space="preserve">."  That doesn't sound very blessed.  </w:t>
      </w:r>
    </w:p>
    <w:p w14:paraId="4F43717E"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6965C4DD"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Which is why all these years later we jump to the second half of the verses - and ignore the first half.  We hear, "</w:t>
      </w:r>
      <w:r w:rsidRPr="00FA079F">
        <w:rPr>
          <w:rFonts w:ascii="Times New Roman" w:hAnsi="Times New Roman" w:cs="Times New Roman"/>
          <w:i/>
          <w:iCs/>
          <w:kern w:val="0"/>
          <w:sz w:val="24"/>
          <w:szCs w:val="24"/>
        </w:rPr>
        <w:t>theirs is the kingdom of Heaven, they will be comforted, they will inherit the earth, they will be filled with good things, they will see God</w:t>
      </w:r>
      <w:r w:rsidRPr="00FA079F">
        <w:rPr>
          <w:rFonts w:ascii="Times New Roman" w:hAnsi="Times New Roman" w:cs="Times New Roman"/>
          <w:kern w:val="0"/>
          <w:sz w:val="24"/>
          <w:szCs w:val="24"/>
        </w:rPr>
        <w:t>."  We like the second half of the verses better because it skips the suffering and persecution and gets straight to Jesus giving us things - and we like things.</w:t>
      </w:r>
    </w:p>
    <w:p w14:paraId="003E472D"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703D4A9C"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 xml:space="preserve">Jesus doesn't make campaign promises to people - He looks into their souls and offers them hope.  He tells them as upside down as the world is - it's not hopeless.  He looks out over the lost and the broken and the abandoned and the forgotten and lets them know God sees them - He has always seen them - and He will never forget them.  </w:t>
      </w:r>
    </w:p>
    <w:p w14:paraId="7A642487"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6EDA3FCF"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The Sermon on the Mount doesn't stop with the beatitudes - it goes on for two more chapters and at the end Jesus says, "</w:t>
      </w:r>
      <w:r w:rsidRPr="00FA079F">
        <w:rPr>
          <w:rFonts w:ascii="Times New Roman" w:hAnsi="Times New Roman" w:cs="Times New Roman"/>
          <w:i/>
          <w:iCs/>
          <w:kern w:val="0"/>
          <w:sz w:val="24"/>
          <w:szCs w:val="24"/>
        </w:rPr>
        <w:t>build your house on the rock - not the sand</w:t>
      </w:r>
      <w:r w:rsidRPr="00FA079F">
        <w:rPr>
          <w:rFonts w:ascii="Times New Roman" w:hAnsi="Times New Roman" w:cs="Times New Roman"/>
          <w:kern w:val="0"/>
          <w:sz w:val="24"/>
          <w:szCs w:val="24"/>
        </w:rPr>
        <w:t xml:space="preserve">" - He drops the mic and walks off the hill and starts healing people, casting out demons and standing toe to toe with the church leaders.   </w:t>
      </w:r>
    </w:p>
    <w:p w14:paraId="45CED046"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 xml:space="preserve"> </w:t>
      </w:r>
    </w:p>
    <w:p w14:paraId="2A18F2CF"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Most of the folks who sat in that field that day went back to their homes and lives and thought "nice sermon."  But there were a few who couldn't go back to the way things were.  They were the ones who were mourning, felt forsaken, abused and invisible.  What they heard Jesus say was life changing: it's not their strength or virtue or anything else that is theirs that qualifies them to be called a saint.  It is their need for a God who makes priceless things out of dust - who sees beauty in brokenness and light in darkness - who brings hope to His people.</w:t>
      </w:r>
    </w:p>
    <w:p w14:paraId="1A27BFD3"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01F6C637"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For those who were willing to open their hands and souls and hearts and minds - Jesus opened for them a whole new possibility.  When Jesus allowed the church and the government to nail Him to a cross and kill Him - giving everything up - and then three days later rising from the dead and taking everything back to Himself - it spoke of a new reality - a new way of living - where life is what matters and stuff is just how we take care of ourselves and our family and our community.  The "now - but not yet" comes through the "now - but slipping through our fingers."</w:t>
      </w:r>
    </w:p>
    <w:p w14:paraId="731EE72C"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03976FDD"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r w:rsidRPr="00FA079F">
        <w:rPr>
          <w:rFonts w:ascii="Times New Roman" w:hAnsi="Times New Roman" w:cs="Times New Roman"/>
          <w:kern w:val="0"/>
          <w:sz w:val="24"/>
          <w:szCs w:val="24"/>
        </w:rPr>
        <w:t xml:space="preserve">You are a saint.  And it isn't because you sat on a pole for 36 years or your ashes got shot into space or you gave all your money to the church.  Living with open hands and hearts - living fully </w:t>
      </w:r>
      <w:r w:rsidRPr="00FA079F">
        <w:rPr>
          <w:rFonts w:ascii="Times New Roman" w:hAnsi="Times New Roman" w:cs="Times New Roman"/>
          <w:kern w:val="0"/>
          <w:sz w:val="24"/>
          <w:szCs w:val="24"/>
        </w:rPr>
        <w:lastRenderedPageBreak/>
        <w:t xml:space="preserve">in both places at the same time because the "now - but not yet" gave purpose to the "now - but rapidly slipping through your fingers."  And the reason you can let it all slip between your fingers is - you have come to know that God can and will take care of you - now and forever.  </w:t>
      </w:r>
    </w:p>
    <w:p w14:paraId="63AB127A" w14:textId="77777777" w:rsidR="00FA079F" w:rsidRPr="00FA079F" w:rsidRDefault="00FA079F" w:rsidP="00FA079F">
      <w:pPr>
        <w:autoSpaceDE w:val="0"/>
        <w:autoSpaceDN w:val="0"/>
        <w:adjustRightInd w:val="0"/>
        <w:spacing w:after="0" w:line="240" w:lineRule="auto"/>
        <w:rPr>
          <w:rFonts w:ascii="Times New Roman" w:hAnsi="Times New Roman" w:cs="Times New Roman"/>
          <w:kern w:val="0"/>
          <w:sz w:val="24"/>
          <w:szCs w:val="24"/>
        </w:rPr>
      </w:pPr>
    </w:p>
    <w:p w14:paraId="4209D2E2" w14:textId="34F0BE11" w:rsidR="0057498C" w:rsidRPr="00FA079F" w:rsidRDefault="00FA079F" w:rsidP="00FA079F">
      <w:pPr>
        <w:rPr>
          <w:sz w:val="24"/>
          <w:szCs w:val="24"/>
        </w:rPr>
      </w:pPr>
      <w:r w:rsidRPr="00FA079F">
        <w:rPr>
          <w:rFonts w:ascii="Times New Roman" w:hAnsi="Times New Roman" w:cs="Times New Roman"/>
          <w:kern w:val="0"/>
          <w:sz w:val="24"/>
          <w:szCs w:val="24"/>
        </w:rPr>
        <w:t>You have God's attention - you always have.  Don't be afraid.  God wrapped His heart around you and will never let go - you are and always have been His Unique and Unreproducible treasure - in the Name of the Father and of the Son and of the Holy Spirit.  Amen.</w:t>
      </w:r>
    </w:p>
    <w:sectPr w:rsidR="0057498C" w:rsidRPr="00FA0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9F"/>
    <w:rsid w:val="003C6C12"/>
    <w:rsid w:val="0057498C"/>
    <w:rsid w:val="00FA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BEE9"/>
  <w15:chartTrackingRefBased/>
  <w15:docId w15:val="{83E06CE7-7F1C-4445-A593-831D2642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79F"/>
    <w:rPr>
      <w:rFonts w:eastAsiaTheme="majorEastAsia" w:cstheme="majorBidi"/>
      <w:color w:val="272727" w:themeColor="text1" w:themeTint="D8"/>
    </w:rPr>
  </w:style>
  <w:style w:type="paragraph" w:styleId="Title">
    <w:name w:val="Title"/>
    <w:basedOn w:val="Normal"/>
    <w:next w:val="Normal"/>
    <w:link w:val="TitleChar"/>
    <w:uiPriority w:val="10"/>
    <w:qFormat/>
    <w:rsid w:val="00FA0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79F"/>
    <w:pPr>
      <w:spacing w:before="160"/>
      <w:jc w:val="center"/>
    </w:pPr>
    <w:rPr>
      <w:i/>
      <w:iCs/>
      <w:color w:val="404040" w:themeColor="text1" w:themeTint="BF"/>
    </w:rPr>
  </w:style>
  <w:style w:type="character" w:customStyle="1" w:styleId="QuoteChar">
    <w:name w:val="Quote Char"/>
    <w:basedOn w:val="DefaultParagraphFont"/>
    <w:link w:val="Quote"/>
    <w:uiPriority w:val="29"/>
    <w:rsid w:val="00FA079F"/>
    <w:rPr>
      <w:i/>
      <w:iCs/>
      <w:color w:val="404040" w:themeColor="text1" w:themeTint="BF"/>
    </w:rPr>
  </w:style>
  <w:style w:type="paragraph" w:styleId="ListParagraph">
    <w:name w:val="List Paragraph"/>
    <w:basedOn w:val="Normal"/>
    <w:uiPriority w:val="34"/>
    <w:qFormat/>
    <w:rsid w:val="00FA079F"/>
    <w:pPr>
      <w:ind w:left="720"/>
      <w:contextualSpacing/>
    </w:pPr>
  </w:style>
  <w:style w:type="character" w:styleId="IntenseEmphasis">
    <w:name w:val="Intense Emphasis"/>
    <w:basedOn w:val="DefaultParagraphFont"/>
    <w:uiPriority w:val="21"/>
    <w:qFormat/>
    <w:rsid w:val="00FA079F"/>
    <w:rPr>
      <w:i/>
      <w:iCs/>
      <w:color w:val="0F4761" w:themeColor="accent1" w:themeShade="BF"/>
    </w:rPr>
  </w:style>
  <w:style w:type="paragraph" w:styleId="IntenseQuote">
    <w:name w:val="Intense Quote"/>
    <w:basedOn w:val="Normal"/>
    <w:next w:val="Normal"/>
    <w:link w:val="IntenseQuoteChar"/>
    <w:uiPriority w:val="30"/>
    <w:qFormat/>
    <w:rsid w:val="00FA0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79F"/>
    <w:rPr>
      <w:i/>
      <w:iCs/>
      <w:color w:val="0F4761" w:themeColor="accent1" w:themeShade="BF"/>
    </w:rPr>
  </w:style>
  <w:style w:type="character" w:styleId="IntenseReference">
    <w:name w:val="Intense Reference"/>
    <w:basedOn w:val="DefaultParagraphFont"/>
    <w:uiPriority w:val="32"/>
    <w:qFormat/>
    <w:rsid w:val="00FA07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2088</Words>
  <Characters>11903</Characters>
  <Application>Microsoft Office Word</Application>
  <DocSecurity>0</DocSecurity>
  <Lines>99</Lines>
  <Paragraphs>27</Paragraphs>
  <ScaleCrop>false</ScaleCrop>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2024-11-03T17:38:00Z</dcterms:created>
  <dcterms:modified xsi:type="dcterms:W3CDTF">2024-11-03T17:40:00Z</dcterms:modified>
</cp:coreProperties>
</file>